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812079" w14:paraId="6C15BCE4" w14:textId="77777777" w:rsidTr="00996A7C">
        <w:tc>
          <w:tcPr>
            <w:tcW w:w="4111" w:type="dxa"/>
          </w:tcPr>
          <w:p w14:paraId="604118F6" w14:textId="382D024C" w:rsidR="002D4AFC" w:rsidRPr="00CD7ECF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7EC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27804DB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EC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CD7ECF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CD7ECF">
        <w:rPr>
          <w:rFonts w:ascii="Times New Roman" w:hAnsi="Times New Roman" w:cs="Times New Roman"/>
          <w:sz w:val="24"/>
          <w:szCs w:val="24"/>
        </w:rPr>
        <w:t xml:space="preserve"> </w:t>
      </w:r>
      <w:r w:rsidRPr="00CD7EC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CD7ECF">
        <w:rPr>
          <w:rFonts w:ascii="Times New Roman" w:hAnsi="Times New Roman" w:cs="Times New Roman"/>
          <w:sz w:val="24"/>
          <w:szCs w:val="24"/>
        </w:rPr>
        <w:t>,</w:t>
      </w:r>
      <w:r w:rsidR="00BC2342" w:rsidRPr="00CD7EC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CD7ECF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CD7ECF">
        <w:rPr>
          <w:rFonts w:ascii="Times New Roman" w:hAnsi="Times New Roman" w:cs="Times New Roman"/>
          <w:sz w:val="24"/>
          <w:szCs w:val="24"/>
        </w:rPr>
        <w:t xml:space="preserve"> </w:t>
      </w:r>
      <w:r w:rsidRPr="00CD7ECF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CD7ECF">
        <w:rPr>
          <w:rFonts w:ascii="Times New Roman" w:hAnsi="Times New Roman" w:cs="Times New Roman"/>
          <w:sz w:val="24"/>
          <w:szCs w:val="24"/>
        </w:rPr>
        <w:t>/</w:t>
      </w:r>
      <w:r w:rsidRPr="00CD7ECF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CD7ECF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CD7EC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CD7EC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CD7ECF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CD7EC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D7ECF" w:rsidRPr="00CD7ECF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="00C8263E" w:rsidRPr="00CD7EC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CD7ECF">
        <w:rPr>
          <w:rFonts w:ascii="Times New Roman" w:hAnsi="Times New Roman" w:cs="Times New Roman"/>
          <w:sz w:val="24"/>
          <w:szCs w:val="24"/>
        </w:rPr>
        <w:t>__</w:t>
      </w:r>
      <w:r w:rsidR="00C8263E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812079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812079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</w:t>
      </w:r>
      <w:r w:rsidR="00CD7ECF">
        <w:rPr>
          <w:rFonts w:ascii="Times New Roman" w:hAnsi="Times New Roman" w:cs="Times New Roman"/>
          <w:sz w:val="24"/>
          <w:szCs w:val="24"/>
        </w:rPr>
        <w:t>__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CA1239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427C67" w:rsidRPr="0051458D">
        <w:rPr>
          <w:b/>
          <w:bCs/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901</w:t>
      </w:r>
      <w:r w:rsidR="004A6EEE" w:rsidRPr="0051458D">
        <w:rPr>
          <w:sz w:val="24"/>
          <w:szCs w:val="24"/>
        </w:rPr>
        <w:t xml:space="preserve"> </w:t>
      </w:r>
      <w:proofErr w:type="spellStart"/>
      <w:r w:rsidR="004A6EEE" w:rsidRPr="0051458D">
        <w:rPr>
          <w:sz w:val="24"/>
          <w:szCs w:val="24"/>
        </w:rPr>
        <w:t>кв.м</w:t>
      </w:r>
      <w:proofErr w:type="spellEnd"/>
      <w:r w:rsidR="004A6EEE" w:rsidRPr="0051458D">
        <w:rPr>
          <w:sz w:val="24"/>
          <w:szCs w:val="24"/>
        </w:rPr>
        <w:t>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50:28:0050421:4121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55CA3" w:rsidRPr="0051458D">
        <w:rPr>
          <w:sz w:val="24"/>
          <w:szCs w:val="24"/>
        </w:rPr>
        <w:t>расположенного</w:t>
      </w:r>
      <w:proofErr w:type="gramEnd"/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находящийся </w:t>
      </w:r>
      <w:bookmarkStart w:id="0" w:name="_Hlk120200658"/>
      <w:r w:rsidR="00C721BC" w:rsidRPr="0051458D">
        <w:rPr>
          <w:rFonts w:eastAsia="Times New Roman"/>
          <w:sz w:val="24"/>
          <w:szCs w:val="24"/>
        </w:rPr>
        <w:t>в муниципальной собственности</w:t>
      </w:r>
      <w:bookmarkEnd w:id="0"/>
      <w:r w:rsidR="00C721BC" w:rsidRPr="0051458D">
        <w:rPr>
          <w:sz w:val="24"/>
          <w:szCs w:val="24"/>
        </w:rPr>
        <w:t xml:space="preserve"> (государственная регистрация права №</w:t>
      </w:r>
      <w:bookmarkStart w:id="1" w:name="_Hlk120203184"/>
      <w:r w:rsidR="00B52AD0" w:rsidRPr="0051458D">
        <w:rPr>
          <w:sz w:val="24"/>
          <w:szCs w:val="24"/>
        </w:rPr>
        <w:t xml:space="preserve"> </w:t>
      </w:r>
      <w:r w:rsidR="007B67F0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50:28:0050421:4121-50/018/2024-1</w:t>
      </w:r>
      <w:r w:rsidR="007B67F0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от </w:t>
      </w:r>
      <w:r w:rsidR="00655CA3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13.03.2024</w:t>
      </w:r>
      <w:proofErr w:type="gramStart"/>
      <w:r w:rsidR="00C721BC" w:rsidRPr="0051458D">
        <w:rPr>
          <w:sz w:val="24"/>
          <w:szCs w:val="24"/>
        </w:rPr>
        <w:t xml:space="preserve"> )</w:t>
      </w:r>
      <w:bookmarkEnd w:id="1"/>
      <w:proofErr w:type="gramEnd"/>
      <w:r w:rsidR="00C721BC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9CAB0C2" w14:textId="411612B2" w:rsidR="00427C67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51458D">
        <w:rPr>
          <w:rFonts w:eastAsia="Times New Roman"/>
          <w:sz w:val="24"/>
          <w:szCs w:val="24"/>
        </w:rPr>
        <w:t>.</w:t>
      </w:r>
    </w:p>
    <w:p w14:paraId="73C84852" w14:textId="77777777" w:rsidR="00FE5E68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68FB73C7" w:rsidR="00D120DC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1.4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2AA9F333" w:rsidR="00D120DC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полностью расположен: </w:t>
      </w:r>
      <w:proofErr w:type="gramStart"/>
      <w:r w:rsidRPr="0051458D">
        <w:rPr>
          <w:rFonts w:ascii="Times New Roman" w:hAnsi="Times New Roman" w:cs="Times New Roman"/>
          <w:noProof/>
          <w:sz w:val="24"/>
          <w:szCs w:val="24"/>
        </w:rPr>
        <w:t>Приаэродромная территория аэродрома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4.8.28 четвертой подзоны приаэродромной территории аэродрома Москва (Домодедово); Сектор 4.9.30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</w:t>
      </w:r>
      <w:proofErr w:type="gramEnd"/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 Шестая подзона приаэродромной территории аэродрома Москва (Домодедово)</w:t>
      </w:r>
      <w:r w:rsidR="00DB5782">
        <w:rPr>
          <w:rFonts w:ascii="Times New Roman" w:hAnsi="Times New Roman" w:cs="Times New Roman"/>
          <w:noProof/>
          <w:sz w:val="24"/>
          <w:szCs w:val="24"/>
        </w:rPr>
        <w:t>;</w:t>
      </w:r>
      <w:r w:rsidR="00DB5782" w:rsidRPr="00DB5782">
        <w:t xml:space="preserve"> </w:t>
      </w:r>
      <w:r w:rsidR="00DB5782" w:rsidRPr="00DB5782">
        <w:rPr>
          <w:rFonts w:ascii="Times New Roman" w:hAnsi="Times New Roman" w:cs="Times New Roman"/>
          <w:noProof/>
          <w:sz w:val="24"/>
          <w:szCs w:val="24"/>
        </w:rPr>
        <w:t>Приаэродромная территория аэродрома гражданс</w:t>
      </w:r>
      <w:r w:rsidR="00DB5782">
        <w:rPr>
          <w:rFonts w:ascii="Times New Roman" w:hAnsi="Times New Roman" w:cs="Times New Roman"/>
          <w:noProof/>
          <w:sz w:val="24"/>
          <w:szCs w:val="24"/>
        </w:rPr>
        <w:t xml:space="preserve">кой авиации Москва (Домодедово). </w:t>
      </w:r>
      <w:r w:rsidRPr="0051458D">
        <w:rPr>
          <w:rFonts w:ascii="Times New Roman" w:hAnsi="Times New Roman" w:cs="Times New Roman"/>
          <w:noProof/>
          <w:sz w:val="24"/>
          <w:szCs w:val="24"/>
        </w:rPr>
        <w:t>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</w:p>
    <w:p w14:paraId="0D4C8FCF" w14:textId="71648286" w:rsidR="009202D3" w:rsidRPr="0051458D" w:rsidRDefault="009202D3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2D3">
        <w:rPr>
          <w:rFonts w:ascii="Times New Roman" w:hAnsi="Times New Roman" w:cs="Times New Roman"/>
          <w:sz w:val="24"/>
          <w:szCs w:val="24"/>
        </w:rPr>
        <w:t>Для данного земельного участка обеспечен доступ посредством земельного участка (земельных участков) с кадастровым номером (кадастровыми номерами): 50:28:0050421:2855.</w:t>
      </w:r>
      <w:bookmarkStart w:id="2" w:name="_GoBack"/>
      <w:bookmarkEnd w:id="2"/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844285C" w14:textId="2EA67B0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49CD3347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(_____________________________) </w:t>
      </w:r>
      <w:proofErr w:type="gramEnd"/>
      <w:r w:rsidRPr="00181BD5">
        <w:rPr>
          <w:sz w:val="24"/>
          <w:szCs w:val="24"/>
          <w:lang w:val="ru-RU"/>
        </w:rPr>
        <w:t>рублей ____ копеек засчитывается в счет оплаты за Участок.</w:t>
      </w:r>
    </w:p>
    <w:p w14:paraId="60350D2C" w14:textId="6DF3C7CA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</w:t>
      </w:r>
      <w:r w:rsidR="008D28BE">
        <w:rPr>
          <w:i/>
          <w:iCs/>
          <w:sz w:val="24"/>
          <w:szCs w:val="24"/>
          <w:lang w:val="ru-RU"/>
        </w:rPr>
        <w:t xml:space="preserve"> </w:t>
      </w: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6E473DC7" w14:textId="6B92F86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</w:t>
      </w:r>
      <w:proofErr w:type="gramStart"/>
      <w:r w:rsidRPr="00181BD5">
        <w:rPr>
          <w:sz w:val="24"/>
          <w:szCs w:val="24"/>
          <w:lang w:val="ru-RU"/>
        </w:rPr>
        <w:t>п</w:t>
      </w:r>
      <w:proofErr w:type="gramEnd"/>
      <w:r w:rsidRPr="00181BD5">
        <w:rPr>
          <w:sz w:val="24"/>
          <w:szCs w:val="24"/>
          <w:lang w:val="ru-RU"/>
        </w:rPr>
        <w:t xml:space="preserve"> 2.1 настоящего договора, которые подлежат перечислению на счет Продавца по следующим реквизитам: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="00CD7ECF">
        <w:rPr>
          <w:sz w:val="24"/>
          <w:szCs w:val="24"/>
          <w:lang w:val="ru-RU"/>
        </w:rPr>
        <w:t>, КБК ____________.</w:t>
      </w:r>
    </w:p>
    <w:p w14:paraId="3E19F19B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045699F5" w14:textId="5F39C7A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</w:p>
    <w:p w14:paraId="095D0CE5" w14:textId="77777777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51C46C35" w14:textId="2DB0992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 Сумма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(______) </w:t>
      </w:r>
      <w:proofErr w:type="gramEnd"/>
      <w:r w:rsidRPr="00181BD5">
        <w:rPr>
          <w:sz w:val="24"/>
          <w:szCs w:val="24"/>
          <w:lang w:val="ru-RU"/>
        </w:rPr>
        <w:t>рублей _____ копеек оплачивается покупателем за счет собственных средств Покупателя.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Указанная сумма полностью или частично может быть оплачена за счет кредитных (заемных) средств.</w:t>
      </w:r>
    </w:p>
    <w:p w14:paraId="7777FDE0" w14:textId="5EACD2EC" w:rsidR="008013EF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8D28BE">
        <w:rPr>
          <w:sz w:val="24"/>
          <w:szCs w:val="24"/>
          <w:lang w:val="ru-RU"/>
        </w:rPr>
        <w:t xml:space="preserve"> </w:t>
      </w:r>
      <w:proofErr w:type="gramStart"/>
      <w:r w:rsidRPr="00181BD5">
        <w:rPr>
          <w:sz w:val="24"/>
          <w:szCs w:val="24"/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</w:t>
      </w:r>
      <w:proofErr w:type="gramEnd"/>
      <w:r w:rsidRPr="00181BD5">
        <w:rPr>
          <w:sz w:val="24"/>
          <w:szCs w:val="24"/>
          <w:lang w:val="ru-RU"/>
        </w:rPr>
        <w:t xml:space="preserve">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="00CD7ECF">
        <w:rPr>
          <w:sz w:val="24"/>
          <w:szCs w:val="24"/>
          <w:lang w:val="ru-RU"/>
        </w:rPr>
        <w:t>, КБК ____________.</w:t>
      </w:r>
    </w:p>
    <w:p w14:paraId="414283FE" w14:textId="2EA5B6AD" w:rsidR="00877C95" w:rsidRPr="00877C95" w:rsidRDefault="00877C95" w:rsidP="00877C95">
      <w:pPr>
        <w:pStyle w:val="21"/>
        <w:ind w:firstLine="709"/>
        <w:rPr>
          <w:sz w:val="24"/>
          <w:szCs w:val="22"/>
          <w:lang w:val="ru-RU"/>
        </w:rPr>
      </w:pPr>
      <w:r w:rsidRPr="00877C9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3436B6F2" w14:textId="6221CD06" w:rsidR="00080EE6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  <w:r w:rsidR="00AD0193" w:rsidRPr="0051458D">
        <w:rPr>
          <w:sz w:val="24"/>
          <w:szCs w:val="24"/>
          <w:lang w:val="ru-RU"/>
        </w:rPr>
        <w:t xml:space="preserve"> </w:t>
      </w:r>
    </w:p>
    <w:p w14:paraId="4C572AD4" w14:textId="77777777" w:rsidR="00AB65BB" w:rsidRDefault="00AB65BB" w:rsidP="00B3414C">
      <w:pPr>
        <w:pStyle w:val="21"/>
        <w:ind w:firstLine="709"/>
        <w:rPr>
          <w:sz w:val="24"/>
          <w:szCs w:val="24"/>
          <w:lang w:val="ru-RU"/>
        </w:rPr>
      </w:pPr>
    </w:p>
    <w:p w14:paraId="3D7F10AF" w14:textId="6DDA182C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8C09EF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8C09EF" w:rsidRPr="008C09EF">
        <w:rPr>
          <w:rFonts w:ascii="Times New Roman" w:hAnsi="Times New Roman" w:cs="Times New Roman"/>
          <w:i/>
          <w:iCs/>
          <w:shd w:val="clear" w:color="auto" w:fill="FFFFFF"/>
        </w:rPr>
        <w:t>(в случае привлечения заемных денежных средств (кредита)</w:t>
      </w:r>
      <w:r w:rsidR="008C09EF">
        <w:rPr>
          <w:rFonts w:ascii="Times New Roman" w:hAnsi="Times New Roman" w:cs="Times New Roman"/>
          <w:i/>
          <w:iCs/>
          <w:shd w:val="clear" w:color="auto" w:fill="FFFFFF"/>
        </w:rPr>
        <w:t>)</w:t>
      </w:r>
    </w:p>
    <w:p w14:paraId="77677F50" w14:textId="41FF38F9" w:rsidR="00B3414C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  <w:proofErr w:type="gramStart"/>
      <w:r w:rsidRPr="00537F39">
        <w:rPr>
          <w:rFonts w:ascii="Times New Roman" w:hAnsi="Times New Roman" w:cs="Times New Roman"/>
          <w:lang w:eastAsia="zh-CN"/>
        </w:rPr>
        <w:t>С даты</w:t>
      </w:r>
      <w:proofErr w:type="gramEnd"/>
      <w:r w:rsidRPr="00537F39">
        <w:rPr>
          <w:rFonts w:ascii="Times New Roman" w:hAnsi="Times New Roman" w:cs="Times New Roman"/>
          <w:lang w:eastAsia="zh-CN"/>
        </w:rPr>
        <w:t xml:space="preserve">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DFA5E26" w14:textId="77777777" w:rsidR="00537F39" w:rsidRPr="00537F39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proofErr w:type="gramEnd"/>
      <w:r w:rsidR="00D7222A" w:rsidRPr="0051458D">
        <w:rPr>
          <w:sz w:val="24"/>
          <w:szCs w:val="24"/>
          <w:lang w:val="ru-RU"/>
        </w:rPr>
        <w:t xml:space="preserve">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.2 Участок считается переданным Продавцом и принятым Покупателем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</w:t>
      </w:r>
      <w:proofErr w:type="gramEnd"/>
      <w:r w:rsidR="00D7222A" w:rsidRPr="0051458D">
        <w:rPr>
          <w:sz w:val="24"/>
          <w:szCs w:val="24"/>
          <w:lang w:val="ru-RU"/>
        </w:rPr>
        <w:t xml:space="preserve">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lastRenderedPageBreak/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</w:t>
      </w:r>
      <w:proofErr w:type="gramStart"/>
      <w:r w:rsidR="003230D3" w:rsidRPr="0051458D">
        <w:rPr>
          <w:sz w:val="24"/>
          <w:szCs w:val="24"/>
          <w:lang w:val="ru-RU"/>
        </w:rPr>
        <w:t>оплатить цену Участка</w:t>
      </w:r>
      <w:proofErr w:type="gramEnd"/>
      <w:r w:rsidR="003230D3" w:rsidRPr="0051458D">
        <w:rPr>
          <w:sz w:val="24"/>
          <w:szCs w:val="24"/>
          <w:lang w:val="ru-RU"/>
        </w:rPr>
        <w:t xml:space="preserve">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</w:t>
      </w:r>
      <w:proofErr w:type="gramStart"/>
      <w:r w:rsidR="003230D3" w:rsidRPr="0051458D">
        <w:rPr>
          <w:sz w:val="24"/>
          <w:szCs w:val="24"/>
          <w:lang w:val="ru-RU"/>
        </w:rPr>
        <w:t>и</w:t>
      </w:r>
      <w:proofErr w:type="gramEnd"/>
      <w:r w:rsidR="003230D3" w:rsidRPr="0051458D">
        <w:rPr>
          <w:sz w:val="24"/>
          <w:szCs w:val="24"/>
          <w:lang w:val="ru-RU"/>
        </w:rPr>
        <w:t xml:space="preserve">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</w:t>
      </w:r>
      <w:proofErr w:type="gramStart"/>
      <w:r w:rsidR="007D6C1A" w:rsidRPr="00971CC0">
        <w:rPr>
          <w:rFonts w:hint="eastAsia"/>
          <w:sz w:val="24"/>
          <w:szCs w:val="24"/>
          <w:lang w:val="ru-RU"/>
        </w:rPr>
        <w:t>с даты</w:t>
      </w:r>
      <w:proofErr w:type="gramEnd"/>
      <w:r w:rsidR="007D6C1A" w:rsidRPr="00971CC0">
        <w:rPr>
          <w:rFonts w:hint="eastAsia"/>
          <w:sz w:val="24"/>
          <w:szCs w:val="24"/>
          <w:lang w:val="ru-RU"/>
        </w:rPr>
        <w:t xml:space="preserve">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.2.2. При получении сведений об изменении реквизитов, указанных в </w:t>
      </w:r>
      <w:proofErr w:type="gramStart"/>
      <w:r w:rsidR="003230D3" w:rsidRPr="0051458D">
        <w:rPr>
          <w:sz w:val="24"/>
          <w:szCs w:val="24"/>
          <w:lang w:val="ru-RU"/>
        </w:rPr>
        <w:t>п</w:t>
      </w:r>
      <w:proofErr w:type="gramEnd"/>
      <w:r w:rsidR="003230D3" w:rsidRPr="0051458D">
        <w:rPr>
          <w:sz w:val="24"/>
          <w:szCs w:val="24"/>
          <w:lang w:val="ru-RU"/>
        </w:rPr>
        <w:t xml:space="preserve">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 xml:space="preserve">.2. В случае </w:t>
      </w:r>
      <w:proofErr w:type="gramStart"/>
      <w:r w:rsidR="0081121E" w:rsidRPr="0051458D">
        <w:rPr>
          <w:sz w:val="24"/>
          <w:szCs w:val="24"/>
          <w:lang w:val="ru-RU"/>
        </w:rPr>
        <w:t>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</w:t>
      </w:r>
      <w:proofErr w:type="gramEnd"/>
      <w:r w:rsidR="0081121E" w:rsidRPr="0051458D">
        <w:rPr>
          <w:sz w:val="24"/>
          <w:szCs w:val="24"/>
          <w:lang w:val="ru-RU"/>
        </w:rPr>
        <w:t xml:space="preserve">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.1. Настоящий Договор считается заключенным </w:t>
      </w:r>
      <w:proofErr w:type="gramStart"/>
      <w:r w:rsidR="00AD4AE6" w:rsidRPr="0051458D">
        <w:rPr>
          <w:sz w:val="24"/>
          <w:szCs w:val="24"/>
          <w:lang w:val="ru-RU"/>
        </w:rPr>
        <w:t>с даты</w:t>
      </w:r>
      <w:proofErr w:type="gramEnd"/>
      <w:r w:rsidR="00AD4AE6" w:rsidRPr="0051458D">
        <w:rPr>
          <w:sz w:val="24"/>
          <w:szCs w:val="24"/>
          <w:lang w:val="ru-RU"/>
        </w:rPr>
        <w:t xml:space="preserve">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.2. Настоящий </w:t>
      </w:r>
      <w:proofErr w:type="gramStart"/>
      <w:r w:rsidR="00AD4AE6" w:rsidRPr="0051458D">
        <w:rPr>
          <w:sz w:val="24"/>
          <w:szCs w:val="24"/>
          <w:lang w:val="ru-RU"/>
        </w:rPr>
        <w:t>Договор</w:t>
      </w:r>
      <w:proofErr w:type="gramEnd"/>
      <w:r w:rsidR="00AD4AE6" w:rsidRPr="0051458D">
        <w:rPr>
          <w:sz w:val="24"/>
          <w:szCs w:val="24"/>
          <w:lang w:val="ru-RU"/>
        </w:rPr>
        <w:t xml:space="preserve">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</w:t>
      </w:r>
      <w:proofErr w:type="gramStart"/>
      <w:r w:rsidR="00AD4AE6" w:rsidRPr="0051458D">
        <w:rPr>
          <w:sz w:val="24"/>
          <w:szCs w:val="24"/>
          <w:lang w:val="ru-RU"/>
        </w:rPr>
        <w:t>усиленными</w:t>
      </w:r>
      <w:proofErr w:type="gramEnd"/>
      <w:r w:rsidR="00AD4AE6" w:rsidRPr="0051458D">
        <w:rPr>
          <w:sz w:val="24"/>
          <w:szCs w:val="24"/>
          <w:lang w:val="ru-RU"/>
        </w:rPr>
        <w:t xml:space="preserve"> квалифицированными </w:t>
      </w:r>
      <w:hyperlink r:id="rId9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812079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CD7ECF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CD7ECF">
              <w:rPr>
                <w:sz w:val="24"/>
                <w:szCs w:val="24"/>
                <w:lang w:val="ru-RU"/>
              </w:rPr>
              <w:t>:</w:t>
            </w:r>
            <w:r w:rsidR="005368D3" w:rsidRPr="00CD7ECF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CD7ECF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CD7ECF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480793CA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proofErr w:type="gramStart"/>
            <w:r w:rsidRPr="0051458D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51458D">
              <w:rPr>
                <w:sz w:val="24"/>
                <w:szCs w:val="24"/>
                <w:lang w:val="ru-RU"/>
              </w:rPr>
              <w:t xml:space="preserve">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CD7ECF">
              <w:rPr>
                <w:sz w:val="24"/>
                <w:szCs w:val="24"/>
                <w:lang w:val="ru-RU"/>
              </w:rPr>
              <w:t>, КБК ____________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41718117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D7ECF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0C2C69EB" w14:textId="27F0BFC5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CD7ECF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CD7EC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CD7ECF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812079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7EC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7E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4013AA42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EC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CD7ECF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CD7ECF">
        <w:rPr>
          <w:rFonts w:ascii="Times New Roman" w:hAnsi="Times New Roman" w:cs="Times New Roman"/>
          <w:sz w:val="24"/>
          <w:szCs w:val="24"/>
        </w:rPr>
        <w:t xml:space="preserve"> </w:t>
      </w:r>
      <w:r w:rsidRPr="00CD7EC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CD7ECF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CD7ECF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CD7ECF">
        <w:rPr>
          <w:rFonts w:ascii="Times New Roman" w:hAnsi="Times New Roman" w:cs="Times New Roman"/>
          <w:sz w:val="24"/>
          <w:szCs w:val="24"/>
        </w:rPr>
        <w:t xml:space="preserve"> </w:t>
      </w:r>
      <w:r w:rsidRPr="00CD7ECF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CD7ECF">
        <w:rPr>
          <w:rFonts w:ascii="Times New Roman" w:hAnsi="Times New Roman" w:cs="Times New Roman"/>
          <w:sz w:val="24"/>
          <w:szCs w:val="24"/>
        </w:rPr>
        <w:t>/</w:t>
      </w:r>
      <w:r w:rsidRPr="00CD7ECF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CD7ECF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CD7EC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CD7EC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CD7EC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D7ECF" w:rsidRPr="00CD7ECF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="00680E7F" w:rsidRPr="00CD7EC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CD7ECF">
        <w:rPr>
          <w:rFonts w:ascii="Times New Roman" w:hAnsi="Times New Roman" w:cs="Times New Roman"/>
          <w:sz w:val="24"/>
          <w:szCs w:val="24"/>
        </w:rPr>
        <w:t>__</w:t>
      </w:r>
      <w:r w:rsidR="00680E7F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812079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812079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</w:t>
      </w:r>
      <w:r w:rsidR="00CD7ECF">
        <w:rPr>
          <w:rFonts w:ascii="Times New Roman" w:hAnsi="Times New Roman" w:cs="Times New Roman"/>
          <w:sz w:val="24"/>
          <w:szCs w:val="24"/>
        </w:rPr>
        <w:t>__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</w:t>
      </w:r>
      <w:proofErr w:type="gramStart"/>
      <w:r w:rsidR="001D2138" w:rsidRPr="0051458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D2138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1D2138" w:rsidRPr="00CD7ECF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901</w:t>
      </w:r>
      <w:r w:rsidRPr="00514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458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1458D">
        <w:rPr>
          <w:rFonts w:ascii="Times New Roman" w:hAnsi="Times New Roman" w:cs="Times New Roman"/>
          <w:sz w:val="24"/>
          <w:szCs w:val="24"/>
        </w:rPr>
        <w:t>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50:28:0050421:4121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10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46758DED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D7ECF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552FEF" w14:textId="77777777" w:rsidR="00FA7960" w:rsidRDefault="00FA7960" w:rsidP="00195C19">
      <w:r>
        <w:separator/>
      </w:r>
    </w:p>
  </w:endnote>
  <w:endnote w:type="continuationSeparator" w:id="0">
    <w:p w14:paraId="5095BB87" w14:textId="77777777" w:rsidR="00FA7960" w:rsidRDefault="00FA7960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DFA519" w14:textId="77777777" w:rsidR="00FA7960" w:rsidRDefault="00FA7960" w:rsidP="00195C19">
      <w:r>
        <w:separator/>
      </w:r>
    </w:p>
  </w:footnote>
  <w:footnote w:type="continuationSeparator" w:id="0">
    <w:p w14:paraId="4406AFE5" w14:textId="77777777" w:rsidR="00FA7960" w:rsidRDefault="00FA7960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3E36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8F0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57C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37F39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307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5F4F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3EF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079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54C5"/>
    <w:rsid w:val="00866585"/>
    <w:rsid w:val="008731A2"/>
    <w:rsid w:val="0087349C"/>
    <w:rsid w:val="008742C4"/>
    <w:rsid w:val="00874D10"/>
    <w:rsid w:val="00877C95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09EF"/>
    <w:rsid w:val="008C115F"/>
    <w:rsid w:val="008C131E"/>
    <w:rsid w:val="008C38B0"/>
    <w:rsid w:val="008C65CB"/>
    <w:rsid w:val="008C697A"/>
    <w:rsid w:val="008C7660"/>
    <w:rsid w:val="008D1BC0"/>
    <w:rsid w:val="008D28BE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2D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579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D7ECF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CF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578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A7960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ase.garant.ru/12184522/741609f9002bd54a24e5c49cb5af953b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6C31CF-E88C-4F73-99E9-20F3D625F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1809</Words>
  <Characters>10317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Борисова М.А.</cp:lastModifiedBy>
  <cp:revision>4</cp:revision>
  <cp:lastPrinted>2022-02-16T11:57:00Z</cp:lastPrinted>
  <dcterms:created xsi:type="dcterms:W3CDTF">2024-04-25T12:49:00Z</dcterms:created>
  <dcterms:modified xsi:type="dcterms:W3CDTF">2024-05-02T12:14:00Z</dcterms:modified>
</cp:coreProperties>
</file>